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7B" w:rsidRDefault="00AB3358">
      <w:r>
        <w:t>Counts Update :</w:t>
      </w:r>
      <w:bookmarkStart w:id="0" w:name="_GoBack"/>
      <w:bookmarkEnd w:id="0"/>
    </w:p>
    <w:p w:rsidR="00AB3358" w:rsidRDefault="00AB3358"/>
    <w:p w:rsidR="00AB3358" w:rsidRDefault="00AB3358" w:rsidP="00AB3358">
      <w:pPr>
        <w:rPr>
          <w:color w:val="376092"/>
          <w:lang w:val="en-IN"/>
        </w:rPr>
      </w:pPr>
    </w:p>
    <w:tbl>
      <w:tblPr>
        <w:tblW w:w="11873" w:type="dxa"/>
        <w:tblInd w:w="-1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2100"/>
        <w:gridCol w:w="2100"/>
        <w:gridCol w:w="2100"/>
      </w:tblGrid>
      <w:tr w:rsidR="00AB3358" w:rsidTr="00AB3358">
        <w:trPr>
          <w:trHeight w:val="300"/>
        </w:trPr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jc w:val="center"/>
              <w:rPr>
                <w:b/>
                <w:bCs/>
                <w:color w:val="376092"/>
              </w:rPr>
            </w:pPr>
            <w:r>
              <w:rPr>
                <w:b/>
                <w:bCs/>
                <w:color w:val="376092"/>
              </w:rPr>
              <w:t>Industries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b/>
                <w:bCs/>
                <w:color w:val="376092"/>
              </w:rPr>
            </w:pPr>
            <w:r>
              <w:rPr>
                <w:b/>
                <w:bCs/>
                <w:color w:val="376092"/>
              </w:rPr>
              <w:t>USA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b/>
                <w:bCs/>
                <w:color w:val="376092"/>
              </w:rPr>
            </w:pPr>
            <w:r>
              <w:rPr>
                <w:b/>
                <w:bCs/>
                <w:color w:val="376092"/>
              </w:rPr>
              <w:t>Canada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1.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Manufacturers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70128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2.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Freight Forwarders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3019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3.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Resellers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4.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>Auctioneers (Companies that auction machineries online)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5.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Whole </w:t>
            </w:r>
            <w:proofErr w:type="spellStart"/>
            <w:r>
              <w:rPr>
                <w:color w:val="376092"/>
              </w:rPr>
              <w:t>salers</w:t>
            </w:r>
            <w:proofErr w:type="spellEnd"/>
            <w:r>
              <w:rPr>
                <w:color w:val="376092"/>
              </w:rPr>
              <w:t xml:space="preserve"> of Target Group Point 1.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9521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302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Including Resellers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6.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Trucking companies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15265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7.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Ocean Carriers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8.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Ports and Terminals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15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9.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 </w:t>
            </w:r>
            <w:r>
              <w:rPr>
                <w:color w:val="376092"/>
              </w:rPr>
              <w:t xml:space="preserve">Heavy Haulers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1231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color w:val="376092"/>
              </w:rPr>
            </w:pPr>
            <w:r>
              <w:rPr>
                <w:color w:val="376092"/>
              </w:rPr>
              <w:t> </w:t>
            </w:r>
          </w:p>
        </w:tc>
      </w:tr>
      <w:tr w:rsidR="00AB3358" w:rsidTr="00AB3358">
        <w:trPr>
          <w:trHeight w:val="315"/>
        </w:trPr>
        <w:tc>
          <w:tcPr>
            <w:tcW w:w="55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b/>
                <w:bCs/>
                <w:color w:val="376092"/>
              </w:rPr>
            </w:pPr>
            <w:r>
              <w:rPr>
                <w:b/>
                <w:bCs/>
                <w:color w:val="376092"/>
              </w:rPr>
              <w:t>Fields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b/>
                <w:bCs/>
                <w:color w:val="376092"/>
              </w:rPr>
            </w:pPr>
            <w:r>
              <w:rPr>
                <w:b/>
                <w:bCs/>
                <w:color w:val="376092"/>
              </w:rPr>
              <w:t>USA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b/>
                <w:bCs/>
                <w:color w:val="376092"/>
              </w:rPr>
            </w:pPr>
            <w:r>
              <w:rPr>
                <w:b/>
                <w:bCs/>
                <w:color w:val="376092"/>
              </w:rPr>
              <w:t>Canada</w:t>
            </w: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rFonts w:ascii="Symbol" w:hAnsi="Symbol"/>
                <w:color w:val="376092"/>
              </w:rPr>
            </w:pPr>
            <w:r>
              <w:rPr>
                <w:rFonts w:ascii="Symbol" w:hAnsi="Symbol"/>
                <w:color w:val="376092"/>
              </w:rPr>
              <w:t>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   </w:t>
            </w:r>
            <w:r>
              <w:rPr>
                <w:color w:val="376092"/>
              </w:rPr>
              <w:t xml:space="preserve">Types of Commodities they are shipping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45%-60%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25%-30%</w:t>
            </w: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3358" w:rsidTr="00AB3358">
        <w:trPr>
          <w:trHeight w:val="300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rFonts w:ascii="Symbol" w:hAnsi="Symbol"/>
                <w:color w:val="376092"/>
              </w:rPr>
            </w:pPr>
            <w:r>
              <w:rPr>
                <w:rFonts w:ascii="Symbol" w:hAnsi="Symbol"/>
                <w:color w:val="376092"/>
              </w:rPr>
              <w:t>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   </w:t>
            </w:r>
            <w:r>
              <w:rPr>
                <w:color w:val="376092"/>
              </w:rPr>
              <w:t xml:space="preserve">Volume of Shipping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40%-50%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30%-35%</w:t>
            </w: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3358" w:rsidTr="00AB3358">
        <w:trPr>
          <w:trHeight w:val="315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358" w:rsidRDefault="00AB3358">
            <w:pPr>
              <w:rPr>
                <w:rFonts w:ascii="Symbol" w:hAnsi="Symbol"/>
                <w:color w:val="376092"/>
              </w:rPr>
            </w:pPr>
            <w:r>
              <w:rPr>
                <w:rFonts w:ascii="Symbol" w:hAnsi="Symbol"/>
                <w:color w:val="376092"/>
              </w:rPr>
              <w:t></w:t>
            </w:r>
            <w:r>
              <w:rPr>
                <w:rFonts w:ascii="Times New Roman" w:hAnsi="Times New Roman"/>
                <w:color w:val="376092"/>
                <w:sz w:val="14"/>
                <w:szCs w:val="14"/>
              </w:rPr>
              <w:t xml:space="preserve">         </w:t>
            </w:r>
            <w:r>
              <w:rPr>
                <w:color w:val="376092"/>
              </w:rPr>
              <w:t xml:space="preserve">Where they are shipping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50%-60%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jc w:val="center"/>
              <w:rPr>
                <w:color w:val="376092"/>
              </w:rPr>
            </w:pPr>
            <w:r>
              <w:rPr>
                <w:color w:val="376092"/>
              </w:rPr>
              <w:t>40%-50%</w:t>
            </w:r>
          </w:p>
        </w:tc>
        <w:tc>
          <w:tcPr>
            <w:tcW w:w="2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358" w:rsidRDefault="00AB33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B3358" w:rsidRDefault="00AB3358" w:rsidP="00AB3358">
      <w:pPr>
        <w:rPr>
          <w:color w:val="1F497D"/>
          <w:lang w:val="en-IN"/>
        </w:rPr>
      </w:pPr>
    </w:p>
    <w:p w:rsidR="00AB3358" w:rsidRDefault="00AB3358" w:rsidP="00AB3358"/>
    <w:sectPr w:rsidR="00AB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58"/>
    <w:rsid w:val="006A017B"/>
    <w:rsid w:val="00A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kishore.k</dc:creator>
  <cp:lastModifiedBy>kishore.k</cp:lastModifiedBy>
  <cp:revision>1</cp:revision>
  <dcterms:created xsi:type="dcterms:W3CDTF">2021-02-09T22:21:00Z</dcterms:created>
  <dcterms:modified xsi:type="dcterms:W3CDTF">2021-02-09T22:22:00Z</dcterms:modified>
</cp:coreProperties>
</file>